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9684" w14:textId="6980A9FC" w:rsidR="00F26CC2" w:rsidRDefault="00245D45" w:rsidP="00B04678">
      <w:pPr>
        <w:pStyle w:val="Textkrper"/>
        <w:rPr>
          <w:rStyle w:val="tabchar"/>
          <w:sz w:val="2"/>
          <w:szCs w:val="2"/>
        </w:rPr>
      </w:pPr>
      <w:r>
        <w:rPr>
          <w:sz w:val="20"/>
          <w:szCs w:val="20"/>
        </w:rPr>
        <w:br/>
      </w:r>
      <w:r>
        <w:rPr>
          <w:sz w:val="20"/>
          <w:szCs w:val="20"/>
        </w:rPr>
        <w:br/>
      </w:r>
    </w:p>
    <w:p w14:paraId="51440CAF" w14:textId="77777777" w:rsidR="00F26CC2" w:rsidRDefault="00245D45">
      <w:pPr>
        <w:pStyle w:val="paragraph"/>
        <w:spacing w:before="280" w:after="280"/>
        <w:ind w:left="165"/>
      </w:pPr>
      <w:r>
        <w:rPr>
          <w:rFonts w:ascii="Calibri" w:hAnsi="Calibri"/>
          <w:b/>
          <w:bCs/>
          <w:color w:val="231F20"/>
          <w:sz w:val="48"/>
          <w:szCs w:val="48"/>
          <w:u w:color="231F20"/>
        </w:rPr>
        <w:t xml:space="preserve">AUSSCHREIBUNG - </w:t>
      </w:r>
      <w:r>
        <w:rPr>
          <w:rFonts w:ascii="Calibri" w:hAnsi="Calibri"/>
          <w:color w:val="231F20"/>
          <w:sz w:val="48"/>
          <w:szCs w:val="48"/>
          <w:u w:color="231F20"/>
        </w:rPr>
        <w:t xml:space="preserve">Tryout Rollstuhlbasketball </w:t>
      </w:r>
    </w:p>
    <w:tbl>
      <w:tblPr>
        <w:tblStyle w:val="TableNormal"/>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8"/>
        <w:gridCol w:w="7547"/>
      </w:tblGrid>
      <w:tr w:rsidR="00F26CC2" w14:paraId="14A58EDD"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78166"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Veranstalter:</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BE824" w14:textId="77777777" w:rsidR="00F26CC2" w:rsidRPr="00B04678" w:rsidRDefault="00245D45">
            <w:pPr>
              <w:pStyle w:val="paragraph"/>
              <w:widowControl w:val="0"/>
              <w:tabs>
                <w:tab w:val="left" w:pos="1985"/>
              </w:tabs>
              <w:rPr>
                <w:sz w:val="22"/>
                <w:szCs w:val="22"/>
              </w:rPr>
            </w:pPr>
            <w:r w:rsidRPr="00B04678">
              <w:rPr>
                <w:rFonts w:ascii="Calibri" w:hAnsi="Calibri"/>
                <w:sz w:val="22"/>
                <w:szCs w:val="22"/>
              </w:rPr>
              <w:t>DRS e.V., Fachbereich RBB</w:t>
            </w:r>
          </w:p>
        </w:tc>
      </w:tr>
      <w:tr w:rsidR="00F26CC2" w14:paraId="241AABAF"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66956"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Ausrichter:</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3D2CC" w14:textId="495A0370" w:rsidR="00F26CC2" w:rsidRPr="00B04678" w:rsidRDefault="00C92E81">
            <w:pPr>
              <w:pStyle w:val="paragraph"/>
              <w:widowControl w:val="0"/>
              <w:tabs>
                <w:tab w:val="left" w:pos="1985"/>
              </w:tabs>
              <w:rPr>
                <w:sz w:val="22"/>
                <w:szCs w:val="22"/>
              </w:rPr>
            </w:pPr>
            <w:r>
              <w:rPr>
                <w:rFonts w:ascii="Calibri" w:hAnsi="Calibri"/>
                <w:color w:val="231F20"/>
                <w:sz w:val="22"/>
                <w:szCs w:val="22"/>
                <w:u w:color="231F20"/>
              </w:rPr>
              <w:t>Rhine River Rhinos Wiesbaden</w:t>
            </w:r>
          </w:p>
        </w:tc>
      </w:tr>
      <w:tr w:rsidR="00F26CC2" w14:paraId="004AB592"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92EAB"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Lehrgangsleitung:</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024A5" w14:textId="32FF3C37" w:rsidR="00F26CC2" w:rsidRPr="00B04678" w:rsidRDefault="00C92E81">
            <w:pPr>
              <w:pStyle w:val="paragraph"/>
              <w:widowControl w:val="0"/>
              <w:rPr>
                <w:sz w:val="22"/>
                <w:szCs w:val="22"/>
              </w:rPr>
            </w:pPr>
            <w:r>
              <w:rPr>
                <w:rFonts w:ascii="Calibri" w:hAnsi="Calibri"/>
                <w:sz w:val="22"/>
                <w:szCs w:val="22"/>
              </w:rPr>
              <w:t>Martina Ickler</w:t>
            </w:r>
          </w:p>
        </w:tc>
      </w:tr>
      <w:tr w:rsidR="00F26CC2" w14:paraId="567E2E21"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B740B"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Organisation:</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FAAF5" w14:textId="77777777" w:rsidR="00F26CC2" w:rsidRPr="00B04678" w:rsidRDefault="00245D45">
            <w:pPr>
              <w:pStyle w:val="paragraph"/>
              <w:widowControl w:val="0"/>
              <w:rPr>
                <w:sz w:val="22"/>
                <w:szCs w:val="22"/>
              </w:rPr>
            </w:pPr>
            <w:r w:rsidRPr="00B04678">
              <w:rPr>
                <w:rFonts w:ascii="Calibri" w:hAnsi="Calibri"/>
                <w:sz w:val="22"/>
                <w:szCs w:val="22"/>
              </w:rPr>
              <w:t>DRS FB RBB, Geschäftsbereich 1 (Talententwicklung -Kinder &amp; Jugend)</w:t>
            </w:r>
          </w:p>
        </w:tc>
      </w:tr>
      <w:tr w:rsidR="00F26CC2" w14:paraId="4F541676"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C7983"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Zeitrahmen:</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E620A" w14:textId="119894D6" w:rsidR="00F26CC2" w:rsidRPr="00B04678" w:rsidRDefault="00245D45">
            <w:pPr>
              <w:pStyle w:val="paragraph"/>
              <w:widowControl w:val="0"/>
              <w:tabs>
                <w:tab w:val="left" w:pos="1985"/>
              </w:tabs>
              <w:rPr>
                <w:sz w:val="22"/>
                <w:szCs w:val="22"/>
              </w:rPr>
            </w:pPr>
            <w:r w:rsidRPr="00B04678">
              <w:rPr>
                <w:rFonts w:ascii="Calibri" w:hAnsi="Calibri"/>
                <w:sz w:val="22"/>
                <w:szCs w:val="22"/>
              </w:rPr>
              <w:t>S</w:t>
            </w:r>
            <w:r w:rsidR="00CF3DA7">
              <w:rPr>
                <w:rFonts w:ascii="Calibri" w:hAnsi="Calibri"/>
                <w:sz w:val="22"/>
                <w:szCs w:val="22"/>
              </w:rPr>
              <w:t>onntag</w:t>
            </w:r>
            <w:r w:rsidRPr="00B04678">
              <w:rPr>
                <w:rFonts w:ascii="Calibri" w:hAnsi="Calibri"/>
                <w:sz w:val="22"/>
                <w:szCs w:val="22"/>
              </w:rPr>
              <w:t xml:space="preserve">, den </w:t>
            </w:r>
            <w:r w:rsidR="00CF3DA7">
              <w:rPr>
                <w:rFonts w:ascii="Calibri" w:hAnsi="Calibri"/>
                <w:sz w:val="22"/>
                <w:szCs w:val="22"/>
              </w:rPr>
              <w:t>09.08.2026</w:t>
            </w:r>
            <w:r w:rsidRPr="00B04678">
              <w:rPr>
                <w:rFonts w:ascii="Calibri" w:hAnsi="Calibri"/>
                <w:sz w:val="22"/>
                <w:szCs w:val="22"/>
              </w:rPr>
              <w:t>, 10.00 bis 16.00 Uhr – Hallenöffnung 9.30 Uhr</w:t>
            </w:r>
          </w:p>
        </w:tc>
      </w:tr>
      <w:tr w:rsidR="00F26CC2" w14:paraId="3285A770"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E9E62"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Ort:</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EF68F" w14:textId="11C282B7" w:rsidR="00F26CC2" w:rsidRPr="001555FD" w:rsidRDefault="001555FD">
            <w:pPr>
              <w:rPr>
                <w:rFonts w:ascii="Calibri" w:hAnsi="Calibri" w:cs="Calibri"/>
              </w:rPr>
            </w:pPr>
            <w:r w:rsidRPr="001555FD">
              <w:rPr>
                <w:rFonts w:ascii="Calibri" w:hAnsi="Calibri" w:cs="Calibri"/>
              </w:rPr>
              <w:t>Sporthalle Klarenthal</w:t>
            </w:r>
            <w:r>
              <w:rPr>
                <w:rFonts w:ascii="Calibri" w:hAnsi="Calibri" w:cs="Calibri"/>
              </w:rPr>
              <w:t>, Geschwister-Scholl-Str. 10 in 65197 Wiesbaden</w:t>
            </w:r>
          </w:p>
        </w:tc>
      </w:tr>
      <w:tr w:rsidR="00F26CC2" w14:paraId="225C2D02" w14:textId="77777777" w:rsidTr="00B04678">
        <w:trPr>
          <w:trHeight w:val="271"/>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54536"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Anmeldeschluss:</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CF412" w14:textId="5E85067E" w:rsidR="00F26CC2" w:rsidRPr="00B04678" w:rsidRDefault="00CF3DA7">
            <w:pPr>
              <w:pStyle w:val="Textkrper"/>
              <w:spacing w:line="251" w:lineRule="exact"/>
              <w:rPr>
                <w:sz w:val="22"/>
                <w:szCs w:val="22"/>
              </w:rPr>
            </w:pPr>
            <w:r>
              <w:rPr>
                <w:rFonts w:ascii="Calibri" w:hAnsi="Calibri"/>
                <w:b/>
                <w:bCs/>
                <w:color w:val="231F20"/>
                <w:sz w:val="22"/>
                <w:szCs w:val="22"/>
                <w:u w:color="231F20"/>
              </w:rPr>
              <w:t>24. Juli 2026</w:t>
            </w:r>
          </w:p>
        </w:tc>
      </w:tr>
      <w:tr w:rsidR="00F26CC2" w14:paraId="5F4EDC5E" w14:textId="77777777" w:rsidTr="00B04678">
        <w:trPr>
          <w:trHeight w:val="2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770BB"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Anmeldung bei:</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C88F3" w14:textId="2499F61D" w:rsidR="001555FD" w:rsidRPr="001555FD" w:rsidRDefault="001555FD">
            <w:pPr>
              <w:spacing w:before="1"/>
              <w:rPr>
                <w:rFonts w:ascii="Calibri" w:hAnsi="Calibri" w:cs="Calibri"/>
              </w:rPr>
            </w:pPr>
            <w:bookmarkStart w:id="0" w:name="_Hlk205026083"/>
            <w:r w:rsidRPr="001555FD">
              <w:rPr>
                <w:rFonts w:ascii="Calibri" w:hAnsi="Calibri" w:cs="Calibri"/>
              </w:rPr>
              <w:t>SV Rhinos, Kreuzberger Ring 40 in 65205 Wiesbaden oder Martina.Ickler@sv-rhinos.de</w:t>
            </w:r>
            <w:bookmarkEnd w:id="0"/>
          </w:p>
        </w:tc>
      </w:tr>
      <w:tr w:rsidR="00F26CC2" w14:paraId="282834CF" w14:textId="77777777" w:rsidTr="00B04678">
        <w:trPr>
          <w:trHeight w:val="171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8F95B"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Teilnahme:</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317E3" w14:textId="497C681E" w:rsidR="00F26CC2" w:rsidRPr="00B04678" w:rsidRDefault="00245D45">
            <w:pPr>
              <w:pStyle w:val="Textkrper"/>
              <w:rPr>
                <w:sz w:val="22"/>
                <w:szCs w:val="22"/>
              </w:rPr>
            </w:pPr>
            <w:r w:rsidRPr="00B04678">
              <w:rPr>
                <w:rFonts w:ascii="Calibri" w:hAnsi="Calibri"/>
                <w:sz w:val="22"/>
                <w:szCs w:val="22"/>
              </w:rPr>
              <w:t>Es können Vereinsteams und Einzelspieler*innen gemeldet werden.</w:t>
            </w:r>
            <w:r w:rsidRPr="00B04678">
              <w:rPr>
                <w:rFonts w:ascii="Calibri" w:eastAsia="Calibri" w:hAnsi="Calibri" w:cs="Calibri"/>
                <w:sz w:val="22"/>
                <w:szCs w:val="22"/>
              </w:rPr>
              <w:br/>
            </w:r>
            <w:r w:rsidRPr="00B04678">
              <w:rPr>
                <w:rFonts w:ascii="Calibri" w:hAnsi="Calibri"/>
                <w:sz w:val="22"/>
                <w:szCs w:val="22"/>
              </w:rPr>
              <w:t>Die Teilnehmenden sollten im Alter von 8 bis 18 Jahren sein, sicher Rollstuhl fahren können, erste Erfahrungen mit Ballspielen sowie Gruppenerfahrung haben. Veranstalter und Ausrichter können im Einzelfall auch ältere Teilnehmer*innen (s.g. Quereinsteiger) zulassen. Für jede Teilnehmer*in bitte ein Anmeldeformular (Seite 2) ausfüllen und an obige E-Mail-Adresse senden.</w:t>
            </w:r>
            <w:r w:rsidR="00B04678">
              <w:rPr>
                <w:rFonts w:ascii="Calibri" w:hAnsi="Calibri"/>
                <w:sz w:val="22"/>
                <w:szCs w:val="22"/>
              </w:rPr>
              <w:t xml:space="preserve"> </w:t>
            </w:r>
          </w:p>
        </w:tc>
      </w:tr>
      <w:tr w:rsidR="00F26CC2" w14:paraId="29227DF6" w14:textId="77777777" w:rsidTr="00B04678">
        <w:trPr>
          <w:trHeight w:val="1672"/>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EBEC5" w14:textId="77777777" w:rsidR="00F26CC2" w:rsidRPr="00B04678" w:rsidRDefault="00245D45">
            <w:pPr>
              <w:pStyle w:val="paragraph"/>
              <w:widowControl w:val="0"/>
              <w:tabs>
                <w:tab w:val="left" w:pos="1985"/>
              </w:tabs>
              <w:rPr>
                <w:sz w:val="22"/>
                <w:szCs w:val="22"/>
              </w:rPr>
            </w:pPr>
            <w:r w:rsidRPr="00B04678">
              <w:rPr>
                <w:rFonts w:ascii="Calibri" w:hAnsi="Calibri"/>
                <w:sz w:val="22"/>
                <w:szCs w:val="22"/>
              </w:rPr>
              <w:t>Haftung:</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94FAC" w14:textId="77777777" w:rsidR="00F26CC2" w:rsidRPr="00B04678" w:rsidRDefault="00245D45">
            <w:pPr>
              <w:pStyle w:val="paragraph"/>
              <w:widowControl w:val="0"/>
              <w:tabs>
                <w:tab w:val="left" w:pos="1985"/>
              </w:tabs>
              <w:rPr>
                <w:sz w:val="22"/>
                <w:szCs w:val="22"/>
              </w:rPr>
            </w:pPr>
            <w:r w:rsidRPr="00B04678">
              <w:rPr>
                <w:rFonts w:ascii="Calibri" w:hAnsi="Calibri"/>
                <w:sz w:val="22"/>
                <w:szCs w:val="22"/>
              </w:rPr>
              <w:t>Veranstalter und Ausrichter haften für Schäden nur in den Grenzen und im Umfang des zur Verfügung stehenden Haftpflicht-Versicherungsschutzes. Die Haftung für darüberhinausgehende Schäden wird ausdrücklich ausgeschlossen. Ebenso besteht keine Haftung für Sport- und Wegeunfälle. Ansprüche aus den Sportunfall-Versicherungsverträgen der Landessportbünde, des DBS oder des DRS werden von dieser Haftungsbegrenzung nicht berührt.</w:t>
            </w:r>
          </w:p>
        </w:tc>
      </w:tr>
      <w:tr w:rsidR="00F26CC2" w14:paraId="5AF8F798" w14:textId="77777777" w:rsidTr="00B04678">
        <w:trPr>
          <w:trHeight w:val="1245"/>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6FF3D" w14:textId="77777777" w:rsidR="00F26CC2" w:rsidRPr="00B04678" w:rsidRDefault="00245D45">
            <w:pPr>
              <w:pStyle w:val="paragraph"/>
              <w:widowControl w:val="0"/>
              <w:tabs>
                <w:tab w:val="left" w:pos="1985"/>
              </w:tabs>
              <w:rPr>
                <w:sz w:val="22"/>
                <w:szCs w:val="22"/>
              </w:rPr>
            </w:pPr>
            <w:r w:rsidRPr="00B04678">
              <w:rPr>
                <w:rFonts w:ascii="Calibri" w:hAnsi="Calibri"/>
                <w:color w:val="231F20"/>
                <w:sz w:val="22"/>
                <w:szCs w:val="22"/>
                <w:u w:color="231F20"/>
              </w:rPr>
              <w:t>Anreise/Unterkunft</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A9BD4" w14:textId="77777777" w:rsidR="00F26CC2" w:rsidRPr="00B04678" w:rsidRDefault="00245D45">
            <w:pPr>
              <w:pStyle w:val="paragraph"/>
              <w:widowControl w:val="0"/>
              <w:tabs>
                <w:tab w:val="left" w:pos="1985"/>
              </w:tabs>
              <w:rPr>
                <w:sz w:val="22"/>
                <w:szCs w:val="22"/>
              </w:rPr>
            </w:pPr>
            <w:r w:rsidRPr="00B04678">
              <w:rPr>
                <w:rFonts w:ascii="Calibri" w:hAnsi="Calibri"/>
                <w:sz w:val="22"/>
                <w:szCs w:val="22"/>
              </w:rPr>
              <w:t>Die Fahrtkosten der Teilnehmer*innen müssen von den entsendenden Vereinen oder den Teilnehmern*innen selbst getragen werden. Kontakte zu Unterkünften in Hallennähe können beim Ausrichter erfragt werden. Eine Kostenübernahme der Unterkünfte durch den Veranstalter oder den Ausrichter ist ausgeschlossen.</w:t>
            </w:r>
          </w:p>
        </w:tc>
      </w:tr>
      <w:tr w:rsidR="00F26CC2" w14:paraId="131EB33D" w14:textId="77777777" w:rsidTr="00B04678">
        <w:trPr>
          <w:trHeight w:val="557"/>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F6B6C" w14:textId="77777777" w:rsidR="00F26CC2" w:rsidRPr="00B04678" w:rsidRDefault="00245D45">
            <w:pPr>
              <w:pStyle w:val="paragraph"/>
              <w:widowControl w:val="0"/>
              <w:tabs>
                <w:tab w:val="left" w:pos="1985"/>
              </w:tabs>
              <w:rPr>
                <w:sz w:val="22"/>
                <w:szCs w:val="22"/>
              </w:rPr>
            </w:pPr>
            <w:r w:rsidRPr="00B04678">
              <w:rPr>
                <w:rFonts w:ascii="Calibri" w:hAnsi="Calibri"/>
                <w:sz w:val="22"/>
                <w:szCs w:val="22"/>
              </w:rPr>
              <w:t>Verpflegung:</w:t>
            </w:r>
          </w:p>
        </w:tc>
        <w:tc>
          <w:tcPr>
            <w:tcW w:w="7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8C29C" w14:textId="16D098E4" w:rsidR="00F26CC2" w:rsidRPr="00B04678" w:rsidRDefault="00245D45">
            <w:pPr>
              <w:pStyle w:val="paragraph"/>
              <w:widowControl w:val="0"/>
              <w:tabs>
                <w:tab w:val="left" w:pos="1985"/>
              </w:tabs>
              <w:rPr>
                <w:sz w:val="22"/>
                <w:szCs w:val="22"/>
              </w:rPr>
            </w:pPr>
            <w:r w:rsidRPr="00B04678">
              <w:rPr>
                <w:rFonts w:ascii="Calibri" w:hAnsi="Calibri"/>
                <w:sz w:val="22"/>
                <w:szCs w:val="22"/>
              </w:rPr>
              <w:t xml:space="preserve">Verpflegung der Teilnehmer wird während der Veranstaltung in der Sporthalle </w:t>
            </w:r>
            <w:r w:rsidR="00507DF9">
              <w:rPr>
                <w:rFonts w:ascii="Calibri" w:hAnsi="Calibri"/>
                <w:sz w:val="22"/>
                <w:szCs w:val="22"/>
              </w:rPr>
              <w:t xml:space="preserve">gegen einen kleinen Unkostenbeitrag </w:t>
            </w:r>
            <w:r w:rsidRPr="00B04678">
              <w:rPr>
                <w:rFonts w:ascii="Calibri" w:hAnsi="Calibri"/>
                <w:sz w:val="22"/>
                <w:szCs w:val="22"/>
              </w:rPr>
              <w:t>angeboten.</w:t>
            </w:r>
          </w:p>
        </w:tc>
      </w:tr>
    </w:tbl>
    <w:p w14:paraId="2B820E9F" w14:textId="77777777" w:rsidR="00B04678" w:rsidRDefault="00B04678">
      <w:pPr>
        <w:pStyle w:val="paragraph"/>
        <w:widowControl w:val="0"/>
        <w:spacing w:before="280" w:after="280"/>
        <w:ind w:left="135" w:hanging="135"/>
        <w:rPr>
          <w:rFonts w:ascii="Calibri" w:hAnsi="Calibri"/>
        </w:rPr>
      </w:pPr>
    </w:p>
    <w:p w14:paraId="1BCEF976" w14:textId="37434A31" w:rsidR="00F26CC2" w:rsidRDefault="00B04678">
      <w:pPr>
        <w:pStyle w:val="paragraph"/>
        <w:widowControl w:val="0"/>
        <w:spacing w:before="280" w:after="280"/>
        <w:ind w:left="135" w:hanging="135"/>
      </w:pPr>
      <w:r>
        <w:rPr>
          <w:rFonts w:ascii="Calibri" w:hAnsi="Calibri"/>
        </w:rPr>
        <w:t>gez. Jutta Retzer, Fachbereich RBB im DRS e.V.</w:t>
      </w:r>
    </w:p>
    <w:p w14:paraId="6E44F696" w14:textId="77777777" w:rsidR="00F26CC2" w:rsidRDefault="00245D45">
      <w:pPr>
        <w:pStyle w:val="paragraph"/>
        <w:rPr>
          <w:rFonts w:ascii="Poppins Light" w:eastAsia="Poppins Light" w:hAnsi="Poppins Light" w:cs="Poppins Light"/>
        </w:rPr>
      </w:pPr>
      <w:r>
        <w:rPr>
          <w:rFonts w:ascii="Poppins Light" w:eastAsia="Poppins Light" w:hAnsi="Poppins Light" w:cs="Poppins Light"/>
        </w:rPr>
        <w:t xml:space="preserve"> </w:t>
      </w:r>
    </w:p>
    <w:p w14:paraId="28EB3DAA" w14:textId="3777B4EA" w:rsidR="00F26CC2" w:rsidRDefault="00245D45" w:rsidP="00B04678">
      <w:pPr>
        <w:pStyle w:val="paragraph"/>
        <w:rPr>
          <w:rFonts w:ascii="Poppins Light" w:eastAsia="Poppins Light" w:hAnsi="Poppins Light" w:cs="Poppins Light"/>
          <w:b/>
          <w:bCs/>
          <w:sz w:val="40"/>
          <w:szCs w:val="40"/>
        </w:rPr>
      </w:pPr>
      <w:r>
        <w:rPr>
          <w:rFonts w:ascii="Poppins Light" w:eastAsia="Poppins Light" w:hAnsi="Poppins Light" w:cs="Poppins Light"/>
        </w:rPr>
        <w:lastRenderedPageBreak/>
        <w:br/>
      </w:r>
      <w:r>
        <w:rPr>
          <w:rFonts w:ascii="Calibri" w:hAnsi="Calibri"/>
          <w:b/>
          <w:bCs/>
          <w:color w:val="231F20"/>
          <w:sz w:val="40"/>
          <w:szCs w:val="40"/>
          <w:u w:color="231F20"/>
        </w:rPr>
        <w:t>ANMELDUNG</w:t>
      </w:r>
      <w:r>
        <w:rPr>
          <w:rFonts w:ascii="Poppins Light" w:eastAsia="Poppins Light" w:hAnsi="Poppins Light" w:cs="Poppins Light"/>
          <w:b/>
          <w:bCs/>
          <w:color w:val="231F20"/>
          <w:sz w:val="40"/>
          <w:szCs w:val="40"/>
          <w:u w:color="231F20"/>
        </w:rPr>
        <w:t> </w:t>
      </w:r>
    </w:p>
    <w:p w14:paraId="63A9679D" w14:textId="1A13C11A" w:rsidR="00F26CC2" w:rsidRDefault="00245D45">
      <w:pPr>
        <w:pStyle w:val="paragraph"/>
        <w:spacing w:before="280" w:after="280"/>
        <w:rPr>
          <w:rFonts w:ascii="Calibri" w:eastAsia="Calibri" w:hAnsi="Calibri" w:cs="Calibri"/>
          <w:color w:val="231F20"/>
          <w:u w:color="231F20"/>
        </w:rPr>
      </w:pPr>
      <w:r>
        <w:rPr>
          <w:rFonts w:ascii="Calibri" w:hAnsi="Calibri"/>
          <w:color w:val="231F20"/>
          <w:u w:color="231F20"/>
        </w:rPr>
        <w:t xml:space="preserve">Hiermit melde ich mich verbindlich zum Tryout am </w:t>
      </w:r>
      <w:r w:rsidR="00CF3DA7">
        <w:rPr>
          <w:rFonts w:ascii="Calibri" w:hAnsi="Calibri"/>
          <w:color w:val="231F20"/>
          <w:u w:color="231F20"/>
        </w:rPr>
        <w:t>09.08.2026</w:t>
      </w:r>
      <w:r>
        <w:rPr>
          <w:rFonts w:ascii="Calibri" w:hAnsi="Calibri"/>
          <w:color w:val="231F20"/>
          <w:u w:color="231F20"/>
        </w:rPr>
        <w:t xml:space="preserve"> in </w:t>
      </w:r>
      <w:r w:rsidR="00C92E81">
        <w:rPr>
          <w:rFonts w:ascii="Calibri" w:hAnsi="Calibri"/>
          <w:color w:val="231F20"/>
          <w:u w:color="231F20"/>
        </w:rPr>
        <w:t>Wiesbaden</w:t>
      </w:r>
      <w:r>
        <w:rPr>
          <w:rFonts w:ascii="Calibri" w:hAnsi="Calibri"/>
          <w:color w:val="231F20"/>
          <w:u w:color="231F20"/>
        </w:rPr>
        <w:t xml:space="preserve"> an: </w:t>
      </w:r>
    </w:p>
    <w:p w14:paraId="74F8EF76" w14:textId="77777777" w:rsidR="00F26CC2" w:rsidRDefault="00245D45">
      <w:pPr>
        <w:pStyle w:val="paragraph"/>
        <w:spacing w:before="280" w:after="280"/>
        <w:rPr>
          <w:rFonts w:ascii="Calibri" w:eastAsia="Calibri" w:hAnsi="Calibri" w:cs="Calibri"/>
        </w:rPr>
      </w:pPr>
      <w:r>
        <w:rPr>
          <w:rFonts w:ascii="Calibri" w:hAnsi="Calibri"/>
          <w:color w:val="231F20"/>
          <w:u w:color="231F20"/>
        </w:rPr>
        <w:t>Name...................................................................... Vorname................................................................... </w:t>
      </w:r>
    </w:p>
    <w:p w14:paraId="0D07849F" w14:textId="77777777" w:rsidR="00F26CC2" w:rsidRDefault="00245D45">
      <w:pPr>
        <w:pStyle w:val="paragraph"/>
        <w:spacing w:before="280" w:after="280"/>
        <w:rPr>
          <w:rFonts w:ascii="Calibri" w:eastAsia="Calibri" w:hAnsi="Calibri" w:cs="Calibri"/>
        </w:rPr>
      </w:pPr>
      <w:r>
        <w:rPr>
          <w:rFonts w:ascii="Calibri" w:hAnsi="Calibri"/>
          <w:color w:val="231F20"/>
          <w:u w:color="231F20"/>
        </w:rPr>
        <w:t>Straße..................................................................... Wohnort................................................................... </w:t>
      </w:r>
    </w:p>
    <w:p w14:paraId="747779E3" w14:textId="77777777" w:rsidR="00F26CC2" w:rsidRDefault="00245D45">
      <w:pPr>
        <w:pStyle w:val="paragraph"/>
        <w:spacing w:before="280" w:after="280"/>
        <w:rPr>
          <w:rFonts w:ascii="Calibri" w:eastAsia="Calibri" w:hAnsi="Calibri" w:cs="Calibri"/>
        </w:rPr>
      </w:pPr>
      <w:r>
        <w:rPr>
          <w:rFonts w:ascii="Calibri" w:hAnsi="Calibri"/>
          <w:color w:val="231F20"/>
          <w:u w:color="231F20"/>
        </w:rPr>
        <w:t>Geb. am................................................................... Verein...................................................................... </w:t>
      </w:r>
    </w:p>
    <w:p w14:paraId="268BE729" w14:textId="77777777" w:rsidR="00F26CC2" w:rsidRDefault="00245D45">
      <w:pPr>
        <w:pStyle w:val="paragraph"/>
        <w:spacing w:before="280" w:after="280"/>
        <w:rPr>
          <w:rFonts w:ascii="Calibri" w:eastAsia="Calibri" w:hAnsi="Calibri" w:cs="Calibri"/>
        </w:rPr>
      </w:pPr>
      <w:r>
        <w:rPr>
          <w:rFonts w:ascii="Calibri" w:hAnsi="Calibri"/>
          <w:color w:val="231F20"/>
          <w:u w:color="231F20"/>
        </w:rPr>
        <w:t>Telefon................................................................... Mobil........................................................................ </w:t>
      </w:r>
    </w:p>
    <w:p w14:paraId="602FE6BC" w14:textId="77777777" w:rsidR="00F26CC2" w:rsidRDefault="00245D45">
      <w:pPr>
        <w:pStyle w:val="paragraph"/>
        <w:spacing w:before="280" w:after="280"/>
        <w:rPr>
          <w:rFonts w:ascii="Calibri" w:eastAsia="Calibri" w:hAnsi="Calibri" w:cs="Calibri"/>
        </w:rPr>
      </w:pPr>
      <w:r>
        <w:rPr>
          <w:rFonts w:ascii="Calibri" w:hAnsi="Calibri"/>
          <w:color w:val="231F20"/>
          <w:u w:color="231F20"/>
        </w:rPr>
        <w:t>E-Mail...................................................................... Anzahl Begleiter....................................................... </w:t>
      </w:r>
    </w:p>
    <w:p w14:paraId="73FA85E3" w14:textId="77777777" w:rsidR="00C92E81" w:rsidRDefault="00C92E81" w:rsidP="00C92E81">
      <w:pPr>
        <w:pStyle w:val="paragraph"/>
        <w:spacing w:before="280" w:after="280"/>
        <w:textAlignment w:val="baseline"/>
        <w:rPr>
          <w:rFonts w:asciiTheme="minorHAnsi" w:hAnsiTheme="minorHAnsi" w:cstheme="minorHAnsi"/>
        </w:rPr>
      </w:pPr>
      <w:r>
        <w:rPr>
          <w:rStyle w:val="normaltextrun"/>
          <w:rFonts w:asciiTheme="minorHAnsi" w:hAnsiTheme="minorHAnsi" w:cstheme="minorHAnsi"/>
          <w:color w:val="231F20"/>
        </w:rPr>
        <w:t>T-Shirt Größe:</w:t>
      </w:r>
      <w:r>
        <w:rPr>
          <w:rStyle w:val="tabchar"/>
          <w:rFonts w:asciiTheme="minorHAnsi" w:eastAsia="Poppins Light" w:hAnsiTheme="minorHAnsi" w:cstheme="minorHAnsi"/>
          <w:color w:val="231F20"/>
        </w:rPr>
        <w:t xml:space="preserve"> </w:t>
      </w:r>
      <w:r>
        <w:rPr>
          <w:noProof/>
        </w:rPr>
        <w:drawing>
          <wp:inline distT="0" distB="0" distL="0" distR="0" wp14:anchorId="6CEF4A80" wp14:editId="330A0637">
            <wp:extent cx="182880" cy="182880"/>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6"/>
                    <a:stretch>
                      <a:fillRect/>
                    </a:stretch>
                  </pic:blipFill>
                  <pic:spPr bwMode="auto">
                    <a:xfrm>
                      <a:off x="0" y="0"/>
                      <a:ext cx="182880" cy="182880"/>
                    </a:xfrm>
                    <a:prstGeom prst="rect">
                      <a:avLst/>
                    </a:prstGeom>
                  </pic:spPr>
                </pic:pic>
              </a:graphicData>
            </a:graphic>
          </wp:inline>
        </w:drawing>
      </w:r>
      <w:r>
        <w:rPr>
          <w:rStyle w:val="normaltextrun"/>
          <w:rFonts w:asciiTheme="minorHAnsi" w:hAnsiTheme="minorHAnsi" w:cstheme="minorHAnsi"/>
          <w:color w:val="231F20"/>
        </w:rPr>
        <w:t>S</w:t>
      </w:r>
      <w:r>
        <w:rPr>
          <w:rStyle w:val="tabchar"/>
          <w:rFonts w:asciiTheme="minorHAnsi" w:eastAsia="Poppins Light" w:hAnsiTheme="minorHAnsi" w:cstheme="minorHAnsi"/>
          <w:color w:val="231F20"/>
        </w:rPr>
        <w:t xml:space="preserve"> </w:t>
      </w:r>
      <w:r>
        <w:rPr>
          <w:noProof/>
        </w:rPr>
        <w:drawing>
          <wp:inline distT="0" distB="0" distL="0" distR="0" wp14:anchorId="229D2D3F" wp14:editId="02DD8562">
            <wp:extent cx="182880" cy="182880"/>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pic:cNvPicPr>
                      <a:picLocks noChangeAspect="1" noChangeArrowheads="1"/>
                    </pic:cNvPicPr>
                  </pic:nvPicPr>
                  <pic:blipFill>
                    <a:blip r:embed="rId7"/>
                    <a:stretch>
                      <a:fillRect/>
                    </a:stretch>
                  </pic:blipFill>
                  <pic:spPr bwMode="auto">
                    <a:xfrm>
                      <a:off x="0" y="0"/>
                      <a:ext cx="182880" cy="182880"/>
                    </a:xfrm>
                    <a:prstGeom prst="rect">
                      <a:avLst/>
                    </a:prstGeom>
                  </pic:spPr>
                </pic:pic>
              </a:graphicData>
            </a:graphic>
          </wp:inline>
        </w:drawing>
      </w:r>
      <w:r>
        <w:rPr>
          <w:rStyle w:val="normaltextrun"/>
          <w:rFonts w:asciiTheme="minorHAnsi" w:hAnsiTheme="minorHAnsi" w:cstheme="minorHAnsi"/>
          <w:color w:val="231F20"/>
        </w:rPr>
        <w:t>M</w:t>
      </w:r>
      <w:r>
        <w:rPr>
          <w:rStyle w:val="tabchar"/>
          <w:rFonts w:asciiTheme="minorHAnsi" w:eastAsia="Poppins Light" w:hAnsiTheme="minorHAnsi" w:cstheme="minorHAnsi"/>
          <w:color w:val="231F20"/>
        </w:rPr>
        <w:t xml:space="preserve"> </w:t>
      </w:r>
      <w:r>
        <w:rPr>
          <w:noProof/>
        </w:rPr>
        <w:drawing>
          <wp:inline distT="0" distB="0" distL="0" distR="0" wp14:anchorId="0752BC9F" wp14:editId="0C1AE633">
            <wp:extent cx="182880" cy="182880"/>
            <wp:effectExtent l="0" t="0" r="0" b="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5"/>
                    <pic:cNvPicPr>
                      <a:picLocks noChangeAspect="1" noChangeArrowheads="1"/>
                    </pic:cNvPicPr>
                  </pic:nvPicPr>
                  <pic:blipFill>
                    <a:blip r:embed="rId8"/>
                    <a:stretch>
                      <a:fillRect/>
                    </a:stretch>
                  </pic:blipFill>
                  <pic:spPr bwMode="auto">
                    <a:xfrm>
                      <a:off x="0" y="0"/>
                      <a:ext cx="182880" cy="182880"/>
                    </a:xfrm>
                    <a:prstGeom prst="rect">
                      <a:avLst/>
                    </a:prstGeom>
                  </pic:spPr>
                </pic:pic>
              </a:graphicData>
            </a:graphic>
          </wp:inline>
        </w:drawing>
      </w:r>
      <w:r>
        <w:rPr>
          <w:rStyle w:val="normaltextrun"/>
          <w:rFonts w:asciiTheme="minorHAnsi" w:hAnsiTheme="minorHAnsi" w:cstheme="minorHAnsi"/>
          <w:color w:val="231F20"/>
        </w:rPr>
        <w:t>L</w:t>
      </w:r>
      <w:r>
        <w:rPr>
          <w:rStyle w:val="eop"/>
          <w:rFonts w:asciiTheme="minorHAnsi" w:eastAsia="Poppins Light" w:hAnsiTheme="minorHAnsi" w:cstheme="minorHAnsi"/>
          <w:color w:val="231F20"/>
        </w:rPr>
        <w:t> </w:t>
      </w:r>
    </w:p>
    <w:p w14:paraId="0F4651DC" w14:textId="0B02B50E" w:rsidR="00F26CC2" w:rsidRDefault="00245D45">
      <w:pPr>
        <w:pStyle w:val="paragraph"/>
        <w:spacing w:before="280" w:after="280"/>
        <w:rPr>
          <w:rFonts w:ascii="Calibri" w:eastAsia="Calibri" w:hAnsi="Calibri" w:cs="Calibri"/>
          <w:color w:val="231F20"/>
          <w:u w:color="231F20"/>
        </w:rPr>
      </w:pPr>
      <w:r>
        <w:rPr>
          <w:rFonts w:ascii="Calibri" w:hAnsi="Calibri"/>
          <w:color w:val="231F20"/>
          <w:u w:color="231F20"/>
        </w:rPr>
        <w:t xml:space="preserve">Datum und Unterschrift des Teilnehmers* ggf. der Eltern/Begleiter: </w:t>
      </w:r>
    </w:p>
    <w:p w14:paraId="17BF242A" w14:textId="77777777" w:rsidR="00F26CC2" w:rsidRDefault="00245D45">
      <w:pPr>
        <w:pStyle w:val="paragraph"/>
        <w:spacing w:before="280" w:after="280"/>
        <w:rPr>
          <w:rFonts w:ascii="Calibri" w:hAnsi="Calibri"/>
          <w:color w:val="231F20"/>
          <w:u w:color="231F20"/>
        </w:rPr>
      </w:pPr>
      <w:r>
        <w:rPr>
          <w:rFonts w:ascii="Calibri" w:hAnsi="Calibri"/>
          <w:color w:val="231F20"/>
          <w:u w:color="231F20"/>
        </w:rPr>
        <w:t>Name...................................................................... Vorname………………………………………………………………</w:t>
      </w:r>
    </w:p>
    <w:p w14:paraId="1ADB1E6D" w14:textId="77777777" w:rsidR="00F26CC2" w:rsidRDefault="00245D45">
      <w:pPr>
        <w:pStyle w:val="paragraph"/>
        <w:spacing w:before="280" w:after="280"/>
        <w:jc w:val="both"/>
        <w:rPr>
          <w:rFonts w:ascii="Calibri" w:eastAsia="Calibri" w:hAnsi="Calibri" w:cs="Calibri"/>
        </w:rPr>
      </w:pPr>
      <w:r>
        <w:rPr>
          <w:rFonts w:ascii="Calibri" w:hAnsi="Calibri"/>
          <w:b/>
          <w:bCs/>
          <w:color w:val="231F20"/>
          <w:u w:color="231F20"/>
        </w:rPr>
        <w:t>Datenschutz:</w:t>
      </w:r>
      <w:r>
        <w:rPr>
          <w:rFonts w:ascii="Calibri" w:hAnsi="Calibri"/>
          <w:color w:val="231F20"/>
          <w:u w:color="231F20"/>
        </w:rPr>
        <w:t> </w:t>
      </w:r>
      <w:r>
        <w:rPr>
          <w:rFonts w:ascii="Calibri" w:hAnsi="Calibri"/>
          <w:color w:val="231F20"/>
          <w:u w:color="231F20"/>
        </w:rPr>
        <w:br/>
        <w:t>Die Erhebung, Speicherung, Verarbeitung und Übertragung der Daten durch Veranstalter (DRS e.V., Fachbereich RBB) und Ausrichter erfolgen allein zum Zwecke der Durchführung der Veranstaltung. Die Daten werden ggf. auch den zuständigen Gesundheitsbehörden zum Zweck der Nachverfolgung von Infektionsketten zur Verfügung gestellt. Mit der Anmeldung zu dieser Veranstaltung erklären die Teilnehmenden ihr Einverständnis, dass die gemachten Anmeldedaten unter Beachtung der Datenschutzbestimmungen für Zwecke der be</w:t>
      </w:r>
      <w:r>
        <w:rPr>
          <w:rFonts w:ascii="Calibri" w:hAnsi="Calibri"/>
          <w:color w:val="231F20"/>
          <w:u w:color="231F20"/>
        </w:rPr>
        <w:t>treffenden Veranstaltung dem Veranstalter und Ausrichter zur Verfügung gestellt werden. Außerdem willigen die Teilnehmer*innen mit der Anmeldung zu dieser Veranstaltung in die Veröffentlichung ihrer Bildnisse ein. Die Einwilligung schließt alle Veröffentlichungen in den Medien und Präsentationen (Print-, Digital- und Onlinepublikationen sowie Social-Media-Kanäle wie Facebook, Twitter, Instagram) des Veranstalters und Ausrichters ein. </w:t>
      </w:r>
    </w:p>
    <w:p w14:paraId="5242C038" w14:textId="77777777" w:rsidR="00B04678" w:rsidRDefault="00B04678">
      <w:pPr>
        <w:pStyle w:val="paragraph"/>
        <w:spacing w:before="280" w:after="280"/>
        <w:jc w:val="both"/>
        <w:rPr>
          <w:rFonts w:ascii="Calibri" w:hAnsi="Calibri"/>
          <w:color w:val="231F20"/>
          <w:u w:val="single" w:color="231F20"/>
        </w:rPr>
      </w:pPr>
    </w:p>
    <w:p w14:paraId="632AF3CB" w14:textId="51C624ED" w:rsidR="00F26CC2" w:rsidRDefault="00245D45">
      <w:pPr>
        <w:pStyle w:val="paragraph"/>
        <w:spacing w:before="280" w:after="280"/>
        <w:jc w:val="both"/>
        <w:rPr>
          <w:rFonts w:ascii="Calibri" w:hAnsi="Calibri"/>
          <w:b/>
          <w:bCs/>
          <w:color w:val="231F20"/>
          <w:u w:val="single" w:color="231F20"/>
        </w:rPr>
      </w:pPr>
      <w:r w:rsidRPr="00B04678">
        <w:rPr>
          <w:rFonts w:ascii="Calibri" w:hAnsi="Calibri"/>
          <w:b/>
          <w:bCs/>
          <w:color w:val="231F20"/>
          <w:u w:val="single" w:color="231F20"/>
        </w:rPr>
        <w:t xml:space="preserve">Diese Anmeldung bitte bis zum </w:t>
      </w:r>
      <w:r w:rsidR="00CF3DA7">
        <w:rPr>
          <w:rFonts w:ascii="Calibri" w:hAnsi="Calibri"/>
          <w:b/>
          <w:bCs/>
          <w:color w:val="231F20"/>
          <w:u w:val="single" w:color="231F20"/>
        </w:rPr>
        <w:t>24. Juli2026</w:t>
      </w:r>
      <w:r w:rsidRPr="00B04678">
        <w:rPr>
          <w:rFonts w:ascii="Calibri" w:hAnsi="Calibri"/>
          <w:b/>
          <w:bCs/>
          <w:color w:val="231F20"/>
          <w:u w:val="single" w:color="231F20"/>
        </w:rPr>
        <w:t xml:space="preserve"> senden an:</w:t>
      </w:r>
    </w:p>
    <w:p w14:paraId="509D9FE1" w14:textId="27B4D5CB" w:rsidR="00B04678" w:rsidRDefault="001555FD">
      <w:pPr>
        <w:pStyle w:val="paragraph"/>
        <w:spacing w:before="280" w:after="280"/>
        <w:jc w:val="both"/>
        <w:rPr>
          <w:rFonts w:ascii="Calibri" w:hAnsi="Calibri"/>
          <w:color w:val="231F20"/>
          <w:sz w:val="22"/>
          <w:szCs w:val="22"/>
          <w:u w:color="231F20"/>
          <w14:textOutline w14:w="0" w14:cap="flat" w14:cmpd="sng" w14:algn="ctr">
            <w14:noFill/>
            <w14:prstDash w14:val="solid"/>
            <w14:bevel/>
          </w14:textOutline>
        </w:rPr>
      </w:pPr>
      <w:r w:rsidRPr="001555FD">
        <w:rPr>
          <w:rFonts w:ascii="Calibri" w:hAnsi="Calibri" w:cs="Calibri"/>
        </w:rPr>
        <w:t>SV Rhinos, Kreuzberger Ring 40 in 65205 Wiesbaden oder Martina.Ickler@sv-rhinos.de</w:t>
      </w:r>
    </w:p>
    <w:p w14:paraId="01D7956E" w14:textId="77777777" w:rsidR="00F26CC2" w:rsidRDefault="00F26CC2">
      <w:pPr>
        <w:spacing w:before="1"/>
      </w:pPr>
    </w:p>
    <w:sectPr w:rsidR="00F26CC2">
      <w:headerReference w:type="default" r:id="rId9"/>
      <w:footerReference w:type="default" r:id="rId10"/>
      <w:pgSz w:w="11900" w:h="16840"/>
      <w:pgMar w:top="777" w:right="940" w:bottom="777"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B5CE" w14:textId="77777777" w:rsidR="00245D45" w:rsidRDefault="00245D45">
      <w:r>
        <w:separator/>
      </w:r>
    </w:p>
  </w:endnote>
  <w:endnote w:type="continuationSeparator" w:id="0">
    <w:p w14:paraId="16F8977A" w14:textId="77777777" w:rsidR="00245D45" w:rsidRDefault="0024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27FF" w14:textId="77777777" w:rsidR="00F26CC2" w:rsidRDefault="00245D45">
    <w:pPr>
      <w:pStyle w:val="Textkrper"/>
      <w:spacing w:before="6" w:after="1"/>
      <w:rPr>
        <w:rFonts w:ascii="Poppins" w:eastAsia="Poppins" w:hAnsi="Poppins" w:cs="Poppins"/>
        <w:sz w:val="23"/>
        <w:szCs w:val="23"/>
      </w:rPr>
    </w:pPr>
    <w:r>
      <w:rPr>
        <w:rStyle w:val="tabchar"/>
        <w:noProof/>
      </w:rPr>
      <w:drawing>
        <wp:inline distT="0" distB="0" distL="0" distR="0" wp14:anchorId="41CFF429" wp14:editId="61D69D30">
          <wp:extent cx="6337173" cy="1068028"/>
          <wp:effectExtent l="0" t="0" r="0" b="0"/>
          <wp:docPr id="1073741826" name="officeArt object" descr="Grafik 30"/>
          <wp:cNvGraphicFramePr/>
          <a:graphic xmlns:a="http://schemas.openxmlformats.org/drawingml/2006/main">
            <a:graphicData uri="http://schemas.openxmlformats.org/drawingml/2006/picture">
              <pic:pic xmlns:pic="http://schemas.openxmlformats.org/drawingml/2006/picture">
                <pic:nvPicPr>
                  <pic:cNvPr id="1073741826" name="Grafik 30" descr="Grafik 30"/>
                  <pic:cNvPicPr>
                    <a:picLocks noChangeAspect="1"/>
                  </pic:cNvPicPr>
                </pic:nvPicPr>
                <pic:blipFill>
                  <a:blip r:embed="rId1"/>
                  <a:stretch>
                    <a:fillRect/>
                  </a:stretch>
                </pic:blipFill>
                <pic:spPr>
                  <a:xfrm>
                    <a:off x="0" y="0"/>
                    <a:ext cx="6337173" cy="1068028"/>
                  </a:xfrm>
                  <a:prstGeom prst="rect">
                    <a:avLst/>
                  </a:prstGeom>
                  <a:ln w="12700" cap="flat">
                    <a:noFill/>
                    <a:miter lim="400000"/>
                  </a:ln>
                  <a:effectLst/>
                </pic:spPr>
              </pic:pic>
            </a:graphicData>
          </a:graphic>
        </wp:inline>
      </w:drawing>
    </w:r>
  </w:p>
  <w:p w14:paraId="1B71399B" w14:textId="77777777" w:rsidR="00F26CC2" w:rsidRDefault="00F26CC2">
    <w:pPr>
      <w:pStyle w:val="Textkrper"/>
      <w:spacing w:line="20" w:lineRule="exact"/>
      <w:ind w:left="1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BD96" w14:textId="77777777" w:rsidR="00245D45" w:rsidRDefault="00245D45">
      <w:r>
        <w:separator/>
      </w:r>
    </w:p>
  </w:footnote>
  <w:footnote w:type="continuationSeparator" w:id="0">
    <w:p w14:paraId="0381C8B0" w14:textId="77777777" w:rsidR="00245D45" w:rsidRDefault="0024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BBB1" w14:textId="77777777" w:rsidR="00F26CC2" w:rsidRDefault="00245D45">
    <w:pPr>
      <w:pStyle w:val="Kopfzeile"/>
    </w:pPr>
    <w:r>
      <w:rPr>
        <w:noProof/>
      </w:rPr>
      <w:drawing>
        <wp:anchor distT="152400" distB="152400" distL="152400" distR="152400" simplePos="0" relativeHeight="251658240" behindDoc="1" locked="0" layoutInCell="1" allowOverlap="1" wp14:anchorId="40F4DFEA" wp14:editId="0D3EEB27">
          <wp:simplePos x="0" y="0"/>
          <wp:positionH relativeFrom="page">
            <wp:posOffset>4847590</wp:posOffset>
          </wp:positionH>
          <wp:positionV relativeFrom="page">
            <wp:posOffset>327660</wp:posOffset>
          </wp:positionV>
          <wp:extent cx="2115820" cy="690245"/>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2115820" cy="69024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C2"/>
    <w:rsid w:val="00054923"/>
    <w:rsid w:val="001555FD"/>
    <w:rsid w:val="001D778D"/>
    <w:rsid w:val="00245D45"/>
    <w:rsid w:val="002B354F"/>
    <w:rsid w:val="004B531E"/>
    <w:rsid w:val="00507DF9"/>
    <w:rsid w:val="005A083F"/>
    <w:rsid w:val="005C4E3F"/>
    <w:rsid w:val="0065470A"/>
    <w:rsid w:val="006A0B8F"/>
    <w:rsid w:val="006C5011"/>
    <w:rsid w:val="0082566B"/>
    <w:rsid w:val="00890D4A"/>
    <w:rsid w:val="009D3FC5"/>
    <w:rsid w:val="00AA2A68"/>
    <w:rsid w:val="00B04678"/>
    <w:rsid w:val="00C11637"/>
    <w:rsid w:val="00C92E81"/>
    <w:rsid w:val="00CF3DA7"/>
    <w:rsid w:val="00D6183D"/>
    <w:rsid w:val="00DC2181"/>
    <w:rsid w:val="00E124D9"/>
    <w:rsid w:val="00E742C7"/>
    <w:rsid w:val="00EB3EA0"/>
    <w:rsid w:val="00ED5D4F"/>
    <w:rsid w:val="00F26CC2"/>
    <w:rsid w:val="00F715D9"/>
    <w:rsid w:val="00F968F1"/>
    <w:rsid w:val="00FA00DF"/>
    <w:rsid w:val="00FB1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8293"/>
  <w15:docId w15:val="{50C51E3F-99EB-4F3F-844A-1AD96CFB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Poppins Light" w:eastAsia="Poppins Light" w:hAnsi="Poppins Light" w:cs="Poppins Light"/>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widowControl w:val="0"/>
      <w:tabs>
        <w:tab w:val="center" w:pos="4536"/>
        <w:tab w:val="right" w:pos="9072"/>
      </w:tabs>
      <w:suppressAutoHyphens/>
    </w:pPr>
    <w:rPr>
      <w:rFonts w:ascii="Poppins Light" w:eastAsia="Poppins Light" w:hAnsi="Poppins Light" w:cs="Poppins Light"/>
      <w:color w:val="000000"/>
      <w:sz w:val="22"/>
      <w:szCs w:val="22"/>
      <w:u w:color="000000"/>
    </w:rPr>
  </w:style>
  <w:style w:type="paragraph" w:styleId="Textkrper">
    <w:name w:val="Body Text"/>
    <w:pPr>
      <w:widowControl w:val="0"/>
      <w:suppressAutoHyphens/>
    </w:pPr>
    <w:rPr>
      <w:rFonts w:ascii="Poppins Light" w:eastAsia="Poppins Light" w:hAnsi="Poppins Light" w:cs="Poppins Light"/>
      <w:color w:val="000000"/>
      <w:sz w:val="16"/>
      <w:szCs w:val="16"/>
      <w:u w:color="000000"/>
    </w:rPr>
  </w:style>
  <w:style w:type="character" w:customStyle="1" w:styleId="tabchar">
    <w:name w:val="tabchar"/>
    <w:qFormat/>
  </w:style>
  <w:style w:type="paragraph" w:customStyle="1" w:styleId="paragraph">
    <w:name w:val="paragraph"/>
    <w:qFormat/>
    <w:pPr>
      <w:suppressAutoHyphens/>
    </w:pPr>
    <w:rPr>
      <w:rFonts w:cs="Arial Unicode MS"/>
      <w:color w:val="000000"/>
      <w:sz w:val="24"/>
      <w:szCs w:val="24"/>
      <w:u w:color="000000"/>
    </w:rPr>
  </w:style>
  <w:style w:type="character" w:customStyle="1" w:styleId="Hyperlink0">
    <w:name w:val="Hyperlink.0"/>
    <w:basedOn w:val="Hyperlink"/>
    <w:rPr>
      <w:outline w:val="0"/>
      <w:color w:val="0563C1"/>
      <w:u w:val="single" w:color="0563C1"/>
    </w:rPr>
  </w:style>
  <w:style w:type="character" w:styleId="NichtaufgelsteErwhnung">
    <w:name w:val="Unresolved Mention"/>
    <w:basedOn w:val="Absatz-Standardschriftart"/>
    <w:uiPriority w:val="99"/>
    <w:semiHidden/>
    <w:unhideWhenUsed/>
    <w:rsid w:val="00507DF9"/>
    <w:rPr>
      <w:color w:val="605E5C"/>
      <w:shd w:val="clear" w:color="auto" w:fill="E1DFDD"/>
    </w:rPr>
  </w:style>
  <w:style w:type="character" w:customStyle="1" w:styleId="normaltextrun">
    <w:name w:val="normaltextrun"/>
    <w:basedOn w:val="Absatz-Standardschriftart"/>
    <w:qFormat/>
    <w:rsid w:val="00C92E81"/>
  </w:style>
  <w:style w:type="character" w:customStyle="1" w:styleId="eop">
    <w:name w:val="eop"/>
    <w:basedOn w:val="Absatz-Standardschriftart"/>
    <w:qFormat/>
    <w:rsid w:val="00C9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dc:creator>
  <cp:lastModifiedBy>Stefanie Rabert</cp:lastModifiedBy>
  <cp:revision>2</cp:revision>
  <dcterms:created xsi:type="dcterms:W3CDTF">2026-03-12T08:30:00Z</dcterms:created>
  <dcterms:modified xsi:type="dcterms:W3CDTF">2026-03-12T08:30:00Z</dcterms:modified>
</cp:coreProperties>
</file>